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F163B" w:rsidRDefault="00F84450" w:rsidP="00F84450">
      <w:pPr>
        <w:widowControl w:val="0"/>
        <w:autoSpaceDE w:val="0"/>
        <w:autoSpaceDN w:val="0"/>
        <w:adjustRightInd w:val="0"/>
        <w:spacing w:after="0"/>
        <w:rPr>
          <w:rFonts w:cs="Gotham-Book"/>
          <w:szCs w:val="16"/>
        </w:rPr>
      </w:pPr>
      <w:r>
        <w:t xml:space="preserve">CCSS Standard </w:t>
      </w:r>
      <w:r w:rsidRPr="00F84450">
        <w:t>R</w:t>
      </w:r>
      <w:r w:rsidRPr="00F84450">
        <w:rPr>
          <w:rFonts w:cs="Gotham-Book"/>
          <w:szCs w:val="16"/>
        </w:rPr>
        <w:t>7: Integrate and evaluate content presented in diverse formats and media, including visually and quantitatively, as</w:t>
      </w:r>
      <w:r>
        <w:rPr>
          <w:rFonts w:cs="Gotham-Book"/>
          <w:szCs w:val="16"/>
        </w:rPr>
        <w:t xml:space="preserve"> </w:t>
      </w:r>
      <w:r w:rsidRPr="00F84450">
        <w:rPr>
          <w:rFonts w:cs="Gotham-Book"/>
          <w:szCs w:val="16"/>
        </w:rPr>
        <w:t>well as in words</w:t>
      </w:r>
      <w:proofErr w:type="gramStart"/>
      <w:r w:rsidRPr="00F84450">
        <w:rPr>
          <w:rFonts w:cs="Gotham-Book"/>
          <w:szCs w:val="16"/>
        </w:rPr>
        <w:t>.*</w:t>
      </w:r>
      <w:proofErr w:type="gramEnd"/>
    </w:p>
    <w:p w:rsidR="004F163B" w:rsidRDefault="004F163B" w:rsidP="00F84450">
      <w:pPr>
        <w:widowControl w:val="0"/>
        <w:autoSpaceDE w:val="0"/>
        <w:autoSpaceDN w:val="0"/>
        <w:adjustRightInd w:val="0"/>
        <w:spacing w:after="0"/>
        <w:rPr>
          <w:rFonts w:cs="Gotham-Book"/>
          <w:szCs w:val="16"/>
        </w:rPr>
      </w:pPr>
    </w:p>
    <w:p w:rsidR="009136AB" w:rsidRDefault="009136AB" w:rsidP="009136AB">
      <w:pPr>
        <w:widowControl w:val="0"/>
        <w:autoSpaceDE w:val="0"/>
        <w:autoSpaceDN w:val="0"/>
        <w:adjustRightInd w:val="0"/>
        <w:spacing w:after="0"/>
        <w:rPr>
          <w:rFonts w:ascii="Myriad-Bold" w:hAnsi="Myriad-Bold" w:cs="Myriad-Bold"/>
          <w:b/>
          <w:bCs/>
        </w:rPr>
      </w:pPr>
      <w:r w:rsidRPr="009136AB">
        <w:rPr>
          <w:rFonts w:cs="Gotham-Book"/>
          <w:b/>
          <w:szCs w:val="16"/>
        </w:rPr>
        <w:t xml:space="preserve">A project that earns a “4” </w:t>
      </w:r>
      <w:r w:rsidRPr="009136AB">
        <w:rPr>
          <w:rFonts w:ascii="Myriad-Bold" w:hAnsi="Myriad-Bold" w:cs="Myriad-Bold"/>
          <w:b/>
          <w:bCs/>
        </w:rPr>
        <w:t>demonstrates a clear understanding of the persuasive task and accomplishes it in a fresh and inventive fashion.</w:t>
      </w:r>
    </w:p>
    <w:p w:rsidR="009136AB" w:rsidRPr="009136AB" w:rsidRDefault="009136AB" w:rsidP="009136AB">
      <w:pPr>
        <w:widowControl w:val="0"/>
        <w:autoSpaceDE w:val="0"/>
        <w:autoSpaceDN w:val="0"/>
        <w:adjustRightInd w:val="0"/>
        <w:spacing w:after="0"/>
        <w:rPr>
          <w:rFonts w:ascii="Myriad-Bold" w:hAnsi="Myriad-Bold" w:cs="Myriad-Bold"/>
          <w:b/>
          <w:bCs/>
        </w:rPr>
      </w:pPr>
    </w:p>
    <w:p w:rsidR="009136AB" w:rsidRPr="003F21D2" w:rsidRDefault="009136AB" w:rsidP="009136A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Myriad-Bold" w:hAnsi="Myriad-Bold" w:cs="Myriad-Bold"/>
        </w:rPr>
      </w:pPr>
      <w:r w:rsidRPr="003F21D2">
        <w:rPr>
          <w:rFonts w:ascii="Myriad-Bold" w:hAnsi="Myriad-Bold" w:cs="Myriad-Bold"/>
        </w:rPr>
        <w:t>Your project clearly demonstrates one (or a combination) of the appeals (ethos, pathos or logos).</w:t>
      </w:r>
    </w:p>
    <w:p w:rsidR="009136AB" w:rsidRPr="003F21D2" w:rsidRDefault="009136AB" w:rsidP="009136A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cs="Gotham-Book"/>
          <w:szCs w:val="16"/>
        </w:rPr>
      </w:pPr>
      <w:r w:rsidRPr="003F21D2">
        <w:rPr>
          <w:rFonts w:cs="Gotham-Book"/>
          <w:szCs w:val="16"/>
        </w:rPr>
        <w:t>Your project clearly demonstrates the use of color theory for your intended audience.</w:t>
      </w:r>
    </w:p>
    <w:p w:rsidR="009136AB" w:rsidRPr="003F21D2" w:rsidRDefault="009136AB" w:rsidP="009136A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cs="Gotham-Book"/>
          <w:szCs w:val="16"/>
        </w:rPr>
      </w:pPr>
      <w:r w:rsidRPr="003F21D2">
        <w:rPr>
          <w:rFonts w:cs="Gotham-Book"/>
          <w:szCs w:val="16"/>
        </w:rPr>
        <w:t>Your project clearly targets a specific audience</w:t>
      </w:r>
    </w:p>
    <w:p w:rsidR="009136AB" w:rsidRPr="003F21D2" w:rsidRDefault="009136AB" w:rsidP="009136A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cs="Gotham-Book"/>
          <w:szCs w:val="16"/>
        </w:rPr>
      </w:pPr>
      <w:r w:rsidRPr="003F21D2">
        <w:rPr>
          <w:rFonts w:cs="Gotham-Book"/>
          <w:szCs w:val="16"/>
        </w:rPr>
        <w:t>Your project is engaging, interesting and effective</w:t>
      </w:r>
    </w:p>
    <w:p w:rsidR="009136AB" w:rsidRPr="003F21D2" w:rsidRDefault="009136AB" w:rsidP="009136A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cs="Gotham-Book"/>
          <w:szCs w:val="16"/>
        </w:rPr>
      </w:pPr>
      <w:r w:rsidRPr="003F21D2">
        <w:rPr>
          <w:rFonts w:cs="Gotham-Book"/>
          <w:szCs w:val="16"/>
        </w:rPr>
        <w:t>Your project is mechanically correct containing no spelling or usage errors</w:t>
      </w:r>
    </w:p>
    <w:p w:rsidR="009136AB" w:rsidRDefault="009136AB" w:rsidP="009136AB">
      <w:pPr>
        <w:widowControl w:val="0"/>
        <w:autoSpaceDE w:val="0"/>
        <w:autoSpaceDN w:val="0"/>
        <w:adjustRightInd w:val="0"/>
        <w:spacing w:after="0"/>
        <w:rPr>
          <w:rFonts w:cs="Gotham-Book"/>
          <w:szCs w:val="16"/>
        </w:rPr>
      </w:pPr>
    </w:p>
    <w:p w:rsidR="003F21D2" w:rsidRDefault="003F21D2" w:rsidP="009136AB">
      <w:pPr>
        <w:widowControl w:val="0"/>
        <w:autoSpaceDE w:val="0"/>
        <w:autoSpaceDN w:val="0"/>
        <w:adjustRightInd w:val="0"/>
        <w:spacing w:after="0"/>
        <w:rPr>
          <w:rFonts w:ascii="Myriad-Bold" w:hAnsi="Myriad-Bold" w:cs="Myriad-Bold"/>
          <w:b/>
          <w:bCs/>
          <w:color w:val="231F20"/>
        </w:rPr>
      </w:pPr>
    </w:p>
    <w:p w:rsidR="003F21D2" w:rsidRPr="003F21D2" w:rsidRDefault="003F21D2" w:rsidP="003F21D2">
      <w:pPr>
        <w:widowControl w:val="0"/>
        <w:autoSpaceDE w:val="0"/>
        <w:autoSpaceDN w:val="0"/>
        <w:adjustRightInd w:val="0"/>
        <w:spacing w:after="0"/>
        <w:rPr>
          <w:rFonts w:ascii="Myriad-Bold" w:hAnsi="Myriad-Bold" w:cs="Myriad-Bold"/>
          <w:b/>
          <w:bCs/>
        </w:rPr>
      </w:pPr>
      <w:r w:rsidRPr="009136AB">
        <w:rPr>
          <w:rFonts w:cs="Gotham-Book"/>
          <w:b/>
          <w:szCs w:val="16"/>
        </w:rPr>
        <w:t>A project</w:t>
      </w:r>
      <w:r w:rsidRPr="003F21D2">
        <w:rPr>
          <w:rFonts w:ascii="Myriad-Bold" w:hAnsi="Myriad-Bold" w:cs="Myriad-Bold"/>
          <w:b/>
          <w:bCs/>
        </w:rPr>
        <w:t xml:space="preserve"> </w:t>
      </w:r>
      <w:r>
        <w:rPr>
          <w:rFonts w:ascii="Myriad-Bold" w:hAnsi="Myriad-Bold" w:cs="Myriad-Bold"/>
          <w:b/>
          <w:bCs/>
        </w:rPr>
        <w:t>earning a "3</w:t>
      </w:r>
      <w:r w:rsidRPr="003F21D2">
        <w:rPr>
          <w:rFonts w:ascii="Myriad-Bold" w:hAnsi="Myriad-Bold" w:cs="Myriad-Bold"/>
          <w:b/>
          <w:bCs/>
        </w:rPr>
        <w:t>" has adequately completed the requirements of the</w:t>
      </w:r>
    </w:p>
    <w:p w:rsidR="003F21D2" w:rsidRPr="003F21D2" w:rsidRDefault="003F21D2" w:rsidP="003F21D2">
      <w:pPr>
        <w:widowControl w:val="0"/>
        <w:autoSpaceDE w:val="0"/>
        <w:autoSpaceDN w:val="0"/>
        <w:adjustRightInd w:val="0"/>
        <w:spacing w:after="0"/>
        <w:rPr>
          <w:rFonts w:ascii="Myriad-Bold" w:hAnsi="Myriad-Bold" w:cs="Myriad-Bold"/>
          <w:b/>
          <w:bCs/>
        </w:rPr>
      </w:pPr>
      <w:proofErr w:type="gramStart"/>
      <w:r w:rsidRPr="003F21D2">
        <w:rPr>
          <w:rFonts w:ascii="Myriad-Bold" w:hAnsi="Myriad-Bold" w:cs="Myriad-Bold"/>
          <w:b/>
          <w:bCs/>
        </w:rPr>
        <w:t>assignment</w:t>
      </w:r>
      <w:proofErr w:type="gramEnd"/>
      <w:r w:rsidRPr="003F21D2">
        <w:rPr>
          <w:rFonts w:ascii="Myriad-Bold" w:hAnsi="Myriad-Bold" w:cs="Myriad-Bold"/>
          <w:b/>
          <w:bCs/>
        </w:rPr>
        <w:t>, but is not as ef</w:t>
      </w:r>
      <w:r>
        <w:rPr>
          <w:rFonts w:ascii="Myriad-Bold" w:hAnsi="Myriad-Bold" w:cs="Myriad-Bold"/>
          <w:b/>
          <w:bCs/>
        </w:rPr>
        <w:t>fective as a poster earning a "3</w:t>
      </w:r>
      <w:r w:rsidRPr="003F21D2">
        <w:rPr>
          <w:rFonts w:ascii="Myriad-Bold" w:hAnsi="Myriad-Bold" w:cs="Myriad-Bold"/>
          <w:b/>
          <w:bCs/>
        </w:rPr>
        <w:t>."</w:t>
      </w:r>
    </w:p>
    <w:p w:rsidR="003F21D2" w:rsidRPr="003F21D2" w:rsidRDefault="003F21D2" w:rsidP="009136AB">
      <w:pPr>
        <w:widowControl w:val="0"/>
        <w:autoSpaceDE w:val="0"/>
        <w:autoSpaceDN w:val="0"/>
        <w:adjustRightInd w:val="0"/>
        <w:spacing w:after="0"/>
        <w:rPr>
          <w:rFonts w:ascii="Myriad-Bold" w:hAnsi="Myriad-Bold" w:cs="Myriad-Bold"/>
          <w:b/>
          <w:bCs/>
        </w:rPr>
      </w:pPr>
    </w:p>
    <w:p w:rsidR="009136AB" w:rsidRPr="003F21D2" w:rsidRDefault="003F21D2" w:rsidP="009136AB">
      <w:pPr>
        <w:widowControl w:val="0"/>
        <w:autoSpaceDE w:val="0"/>
        <w:autoSpaceDN w:val="0"/>
        <w:adjustRightInd w:val="0"/>
        <w:spacing w:after="0"/>
        <w:rPr>
          <w:rFonts w:ascii="Myriad-Bold" w:hAnsi="Myriad-Bold" w:cs="Myriad-Bold"/>
          <w:b/>
          <w:bCs/>
        </w:rPr>
      </w:pPr>
      <w:r w:rsidRPr="009136AB">
        <w:rPr>
          <w:rFonts w:cs="Gotham-Book"/>
          <w:b/>
          <w:szCs w:val="16"/>
        </w:rPr>
        <w:t>A project</w:t>
      </w:r>
      <w:r w:rsidRPr="003F21D2">
        <w:rPr>
          <w:rFonts w:ascii="Myriad-Bold" w:hAnsi="Myriad-Bold" w:cs="Myriad-Bold"/>
          <w:b/>
          <w:bCs/>
        </w:rPr>
        <w:t xml:space="preserve"> </w:t>
      </w:r>
      <w:r>
        <w:rPr>
          <w:rFonts w:ascii="Myriad-Bold" w:hAnsi="Myriad-Bold" w:cs="Myriad-Bold"/>
          <w:b/>
          <w:bCs/>
        </w:rPr>
        <w:t>earning a "2</w:t>
      </w:r>
      <w:r w:rsidR="009136AB" w:rsidRPr="003F21D2">
        <w:rPr>
          <w:rFonts w:ascii="Myriad-Bold" w:hAnsi="Myriad-Bold" w:cs="Myriad-Bold"/>
          <w:b/>
          <w:bCs/>
        </w:rPr>
        <w:t>" has adequately completed one or more of the basic</w:t>
      </w:r>
    </w:p>
    <w:p w:rsidR="003F21D2" w:rsidRPr="003F21D2" w:rsidRDefault="009136AB" w:rsidP="009136AB">
      <w:pPr>
        <w:widowControl w:val="0"/>
        <w:autoSpaceDE w:val="0"/>
        <w:autoSpaceDN w:val="0"/>
        <w:adjustRightInd w:val="0"/>
        <w:spacing w:after="0"/>
        <w:rPr>
          <w:rFonts w:ascii="Myriad-Bold" w:hAnsi="Myriad-Bold" w:cs="Myriad-Bold"/>
          <w:b/>
          <w:bCs/>
        </w:rPr>
      </w:pPr>
      <w:proofErr w:type="gramStart"/>
      <w:r w:rsidRPr="003F21D2">
        <w:rPr>
          <w:rFonts w:ascii="Myriad-Bold" w:hAnsi="Myriad-Bold" w:cs="Myriad-Bold"/>
          <w:b/>
          <w:bCs/>
        </w:rPr>
        <w:t>requirements</w:t>
      </w:r>
      <w:proofErr w:type="gramEnd"/>
      <w:r w:rsidRPr="003F21D2">
        <w:rPr>
          <w:rFonts w:ascii="Myriad-Bold" w:hAnsi="Myriad-Bold" w:cs="Myriad-Bold"/>
          <w:b/>
          <w:bCs/>
        </w:rPr>
        <w:t xml:space="preserve"> of the assignment, but is missing an element or an element may be</w:t>
      </w:r>
      <w:r w:rsidR="003F21D2" w:rsidRPr="003F21D2">
        <w:rPr>
          <w:rFonts w:ascii="Myriad-Bold" w:hAnsi="Myriad-Bold" w:cs="Myriad-Bold"/>
          <w:b/>
          <w:bCs/>
        </w:rPr>
        <w:t xml:space="preserve"> </w:t>
      </w:r>
      <w:r w:rsidRPr="003F21D2">
        <w:rPr>
          <w:rFonts w:ascii="Myriad-Bold" w:hAnsi="Myriad-Bold" w:cs="Myriad-Bold"/>
          <w:b/>
          <w:bCs/>
        </w:rPr>
        <w:t>unclear or poorly chosen. Any ONE of the following can cause a poster to earn</w:t>
      </w:r>
      <w:r w:rsidR="003F21D2" w:rsidRPr="003F21D2">
        <w:rPr>
          <w:rFonts w:ascii="Myriad-Bold" w:hAnsi="Myriad-Bold" w:cs="Myriad-Bold"/>
          <w:b/>
          <w:bCs/>
        </w:rPr>
        <w:t xml:space="preserve"> </w:t>
      </w:r>
      <w:r w:rsidR="003F21D2">
        <w:rPr>
          <w:rFonts w:ascii="Myriad-Bold" w:hAnsi="Myriad-Bold" w:cs="Myriad-Bold"/>
          <w:b/>
          <w:bCs/>
        </w:rPr>
        <w:t>a "2</w:t>
      </w:r>
      <w:r w:rsidRPr="003F21D2">
        <w:rPr>
          <w:rFonts w:ascii="Myriad-Bold" w:hAnsi="Myriad-Bold" w:cs="Myriad-Bold"/>
          <w:b/>
          <w:bCs/>
        </w:rPr>
        <w:t>."</w:t>
      </w:r>
    </w:p>
    <w:p w:rsidR="003F21D2" w:rsidRPr="003F21D2" w:rsidRDefault="003F21D2" w:rsidP="009136AB">
      <w:pPr>
        <w:widowControl w:val="0"/>
        <w:autoSpaceDE w:val="0"/>
        <w:autoSpaceDN w:val="0"/>
        <w:adjustRightInd w:val="0"/>
        <w:spacing w:after="0"/>
        <w:rPr>
          <w:rFonts w:ascii="Myriad-Bold" w:hAnsi="Myriad-Bold" w:cs="Myriad-Bold"/>
          <w:b/>
          <w:bCs/>
        </w:rPr>
      </w:pPr>
    </w:p>
    <w:p w:rsidR="006E424F" w:rsidRPr="003F21D2" w:rsidRDefault="003F21D2" w:rsidP="003F21D2">
      <w:pPr>
        <w:widowControl w:val="0"/>
        <w:autoSpaceDE w:val="0"/>
        <w:autoSpaceDN w:val="0"/>
        <w:adjustRightInd w:val="0"/>
        <w:spacing w:after="0"/>
        <w:rPr>
          <w:rFonts w:ascii="Myriad-Bold" w:hAnsi="Myriad-Bold" w:cs="Myriad-Bold"/>
          <w:b/>
          <w:bCs/>
        </w:rPr>
      </w:pPr>
      <w:r w:rsidRPr="009136AB">
        <w:rPr>
          <w:rFonts w:cs="Gotham-Book"/>
          <w:b/>
          <w:szCs w:val="16"/>
        </w:rPr>
        <w:t>A project</w:t>
      </w:r>
      <w:r w:rsidRPr="003F21D2">
        <w:rPr>
          <w:rFonts w:ascii="Myriad-Bold" w:hAnsi="Myriad-Bold" w:cs="Myriad-Bold"/>
          <w:b/>
          <w:bCs/>
        </w:rPr>
        <w:t xml:space="preserve"> </w:t>
      </w:r>
      <w:r>
        <w:rPr>
          <w:rFonts w:ascii="Myriad-Bold" w:hAnsi="Myriad-Bold" w:cs="Myriad-Bold"/>
          <w:b/>
          <w:bCs/>
        </w:rPr>
        <w:t>earning a "1</w:t>
      </w:r>
      <w:r w:rsidRPr="003F21D2">
        <w:rPr>
          <w:rFonts w:ascii="Myriad-Bold" w:hAnsi="Myriad-Bold" w:cs="Myriad-Bold"/>
          <w:b/>
          <w:bCs/>
        </w:rPr>
        <w:t>" has failed to adequately complete the basic requirements of the assignment. It may fail to provide a clear statement of position and a valid reason supporting the position. In addition, any TWO of the following can cause a poster to</w:t>
      </w:r>
      <w:r>
        <w:rPr>
          <w:rFonts w:ascii="Myriad-Bold" w:hAnsi="Myriad-Bold" w:cs="Myriad-Bold"/>
          <w:b/>
          <w:bCs/>
        </w:rPr>
        <w:t xml:space="preserve"> earn a "1</w:t>
      </w:r>
      <w:r w:rsidRPr="003F21D2">
        <w:rPr>
          <w:rFonts w:ascii="Myriad-Bold" w:hAnsi="Myriad-Bold" w:cs="Myriad-Bold"/>
          <w:b/>
          <w:bCs/>
        </w:rPr>
        <w:t>."</w:t>
      </w:r>
    </w:p>
    <w:sectPr w:rsidR="006E424F" w:rsidRPr="003F21D2" w:rsidSect="006E424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otham-Book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Myriad-Bold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30805643"/>
    <w:multiLevelType w:val="hybridMultilevel"/>
    <w:tmpl w:val="C1E0419A"/>
    <w:lvl w:ilvl="0" w:tplc="3488D75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6E424F"/>
    <w:rsid w:val="00346901"/>
    <w:rsid w:val="003F21D2"/>
    <w:rsid w:val="004F163B"/>
    <w:rsid w:val="00525882"/>
    <w:rsid w:val="006E424F"/>
    <w:rsid w:val="009136AB"/>
    <w:rsid w:val="00E71A9B"/>
    <w:rsid w:val="00F84450"/>
  </w:rsids>
  <m:mathPr>
    <m:mathFont m:val="TimesNewRomanPS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02A1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6E424F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136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34</Words>
  <Characters>199</Characters>
  <Application>Microsoft Word 12.0.0</Application>
  <DocSecurity>0</DocSecurity>
  <Lines>1</Lines>
  <Paragraphs>1</Paragraphs>
  <ScaleCrop>false</ScaleCrop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2</cp:revision>
  <dcterms:created xsi:type="dcterms:W3CDTF">2010-10-08T13:24:00Z</dcterms:created>
  <dcterms:modified xsi:type="dcterms:W3CDTF">2010-10-12T16:24:00Z</dcterms:modified>
</cp:coreProperties>
</file>